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4B9" w:rsidRPr="00FD44B9" w:rsidRDefault="00FD44B9" w:rsidP="00FD4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О С </w:t>
      </w:r>
      <w:proofErr w:type="spellStart"/>
      <w:r w:rsidRPr="00FD44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FD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Й С К А </w:t>
      </w:r>
      <w:proofErr w:type="gramStart"/>
      <w:r w:rsidRPr="00FD44B9">
        <w:rPr>
          <w:rFonts w:ascii="Times New Roman" w:eastAsia="Times New Roman" w:hAnsi="Times New Roman" w:cs="Times New Roman"/>
          <w:sz w:val="28"/>
          <w:szCs w:val="28"/>
          <w:lang w:eastAsia="ru-RU"/>
        </w:rPr>
        <w:t>Я  Ф</w:t>
      </w:r>
      <w:proofErr w:type="gramEnd"/>
      <w:r w:rsidRPr="00FD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Д Е Р А Ц И Я    </w:t>
      </w:r>
    </w:p>
    <w:p w:rsidR="00FD44B9" w:rsidRPr="00FD44B9" w:rsidRDefault="00FD44B9" w:rsidP="00FD4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Е Л Г О Р О Д С К А </w:t>
      </w:r>
      <w:proofErr w:type="gramStart"/>
      <w:r w:rsidRPr="00FD44B9">
        <w:rPr>
          <w:rFonts w:ascii="Times New Roman" w:eastAsia="Times New Roman" w:hAnsi="Times New Roman" w:cs="Times New Roman"/>
          <w:sz w:val="28"/>
          <w:szCs w:val="28"/>
          <w:lang w:eastAsia="ru-RU"/>
        </w:rPr>
        <w:t>Я  О</w:t>
      </w:r>
      <w:proofErr w:type="gramEnd"/>
      <w:r w:rsidRPr="00FD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Л А С Т Ь</w:t>
      </w:r>
    </w:p>
    <w:p w:rsidR="00FD44B9" w:rsidRPr="00FD44B9" w:rsidRDefault="00FD44B9" w:rsidP="00FD4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44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 РАЙОН</w:t>
      </w:r>
      <w:proofErr w:type="gramEnd"/>
      <w:r w:rsidRPr="00FD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«ВОЛОКОНОВСКИЙ  РАЙОН»</w:t>
      </w:r>
    </w:p>
    <w:p w:rsidR="00FD44B9" w:rsidRPr="00FD44B9" w:rsidRDefault="00FD44B9" w:rsidP="00FD4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638175"/>
            <wp:effectExtent l="0" t="0" r="0" b="9525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4B9" w:rsidRPr="00FD44B9" w:rsidRDefault="00FD44B9" w:rsidP="00FD44B9">
      <w:pPr>
        <w:tabs>
          <w:tab w:val="left" w:pos="2550"/>
          <w:tab w:val="center" w:pos="50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44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D44B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ЗЕМСКОЕ  СОБРАНИЕ</w:t>
      </w:r>
      <w:proofErr w:type="gramEnd"/>
    </w:p>
    <w:p w:rsidR="00FD44B9" w:rsidRPr="00FD44B9" w:rsidRDefault="00FD44B9" w:rsidP="00FD4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44B9">
        <w:rPr>
          <w:rFonts w:ascii="Times New Roman" w:eastAsia="Times New Roman" w:hAnsi="Times New Roman" w:cs="Times New Roman"/>
          <w:sz w:val="28"/>
          <w:szCs w:val="28"/>
          <w:lang w:eastAsia="ru-RU"/>
        </w:rPr>
        <w:t>ЮТАНОВСКОГО  СЕЛЬСКОГО</w:t>
      </w:r>
      <w:proofErr w:type="gramEnd"/>
      <w:r w:rsidRPr="00FD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ПОСЕЛЕНИЯ</w:t>
      </w:r>
    </w:p>
    <w:p w:rsidR="00FD44B9" w:rsidRPr="00FD44B9" w:rsidRDefault="00FD44B9" w:rsidP="00FD44B9">
      <w:pPr>
        <w:spacing w:after="0" w:line="240" w:lineRule="auto"/>
        <w:ind w:right="-6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4B9" w:rsidRPr="00FD44B9" w:rsidRDefault="00FD44B9" w:rsidP="00FD4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Ш Е Н И Е      </w:t>
      </w:r>
    </w:p>
    <w:p w:rsidR="00533B8E" w:rsidRPr="00533B8E" w:rsidRDefault="00533B8E">
      <w:pPr>
        <w:rPr>
          <w:rFonts w:ascii="Times New Roman" w:hAnsi="Times New Roman" w:cs="Times New Roman"/>
          <w:b/>
          <w:sz w:val="28"/>
          <w:szCs w:val="28"/>
        </w:rPr>
      </w:pPr>
    </w:p>
    <w:p w:rsidR="00533B8E" w:rsidRPr="00804FC7" w:rsidRDefault="00804F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732" w:rsidRPr="00AC2732">
        <w:rPr>
          <w:rFonts w:ascii="Times New Roman" w:hAnsi="Times New Roman" w:cs="Times New Roman"/>
          <w:b/>
          <w:sz w:val="28"/>
          <w:szCs w:val="28"/>
        </w:rPr>
        <w:t>25</w:t>
      </w:r>
      <w:r w:rsidRPr="00804FC7">
        <w:rPr>
          <w:rFonts w:ascii="Times New Roman" w:hAnsi="Times New Roman" w:cs="Times New Roman"/>
          <w:b/>
          <w:sz w:val="28"/>
          <w:szCs w:val="28"/>
        </w:rPr>
        <w:t xml:space="preserve"> сентября 2024 года                                                                                </w:t>
      </w:r>
      <w:r w:rsidR="00AC273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04FC7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 w:rsidR="00AC2732">
        <w:rPr>
          <w:rFonts w:ascii="Times New Roman" w:hAnsi="Times New Roman" w:cs="Times New Roman"/>
          <w:b/>
          <w:sz w:val="28"/>
          <w:szCs w:val="28"/>
        </w:rPr>
        <w:t>3</w:t>
      </w:r>
      <w:r w:rsidR="00165657">
        <w:rPr>
          <w:rFonts w:ascii="Times New Roman" w:hAnsi="Times New Roman" w:cs="Times New Roman"/>
          <w:b/>
          <w:sz w:val="28"/>
          <w:szCs w:val="28"/>
        </w:rPr>
        <w:t>9</w:t>
      </w:r>
    </w:p>
    <w:p w:rsidR="00533B8E" w:rsidRPr="00533B8E" w:rsidRDefault="00533B8E" w:rsidP="00533B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3B8E">
        <w:rPr>
          <w:rFonts w:ascii="Times New Roman" w:hAnsi="Times New Roman" w:cs="Times New Roman"/>
          <w:b/>
          <w:sz w:val="28"/>
          <w:szCs w:val="28"/>
        </w:rPr>
        <w:t xml:space="preserve">О предоставлении выплаты на частичную </w:t>
      </w:r>
    </w:p>
    <w:p w:rsidR="00533B8E" w:rsidRDefault="00533B8E" w:rsidP="00533B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3B8E">
        <w:rPr>
          <w:rFonts w:ascii="Times New Roman" w:hAnsi="Times New Roman" w:cs="Times New Roman"/>
          <w:b/>
          <w:sz w:val="28"/>
          <w:szCs w:val="28"/>
        </w:rPr>
        <w:t>компенсацию расходов за топливо (ГСМ)</w:t>
      </w:r>
    </w:p>
    <w:p w:rsidR="00533B8E" w:rsidRDefault="00533B8E" w:rsidP="00533B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3B8E" w:rsidRDefault="00533B8E" w:rsidP="00533B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3B8E" w:rsidRDefault="00533B8E" w:rsidP="00533B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Федеральными законами от 06.10.2003</w:t>
      </w:r>
      <w:r w:rsidR="00415A7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C93FF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от 02.11.2023</w:t>
      </w:r>
      <w:r w:rsidR="00415A7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</w:t>
      </w:r>
      <w:r w:rsidR="00415A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03C6C">
        <w:rPr>
          <w:rFonts w:ascii="Times New Roman" w:hAnsi="Times New Roman" w:cs="Times New Roman"/>
          <w:sz w:val="28"/>
          <w:szCs w:val="28"/>
        </w:rPr>
        <w:t xml:space="preserve">на основании решения КЧС </w:t>
      </w:r>
      <w:r w:rsidR="00327F8F">
        <w:rPr>
          <w:rFonts w:ascii="Times New Roman" w:hAnsi="Times New Roman" w:cs="Times New Roman"/>
          <w:sz w:val="28"/>
          <w:szCs w:val="28"/>
        </w:rPr>
        <w:t>по организации временного электроснабжения потребителей в условиях нарушения электроснабжения</w:t>
      </w:r>
      <w:r w:rsidR="00303C6C">
        <w:rPr>
          <w:rFonts w:ascii="Times New Roman" w:hAnsi="Times New Roman" w:cs="Times New Roman"/>
          <w:sz w:val="28"/>
          <w:szCs w:val="28"/>
        </w:rPr>
        <w:t xml:space="preserve">,  </w:t>
      </w:r>
      <w:r w:rsidR="00B834C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емское </w:t>
      </w:r>
      <w:r w:rsidR="00B834CF">
        <w:rPr>
          <w:rFonts w:ascii="Times New Roman" w:hAnsi="Times New Roman" w:cs="Times New Roman"/>
          <w:sz w:val="28"/>
          <w:szCs w:val="28"/>
        </w:rPr>
        <w:t xml:space="preserve">собрание </w:t>
      </w:r>
      <w:proofErr w:type="spellStart"/>
      <w:r w:rsidR="001B0FEB">
        <w:rPr>
          <w:rFonts w:ascii="Times New Roman" w:hAnsi="Times New Roman" w:cs="Times New Roman"/>
          <w:sz w:val="28"/>
          <w:szCs w:val="28"/>
        </w:rPr>
        <w:t>Ютановского</w:t>
      </w:r>
      <w:proofErr w:type="spellEnd"/>
      <w:r w:rsidR="001B0FE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834C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834CF" w:rsidRPr="00B834CF">
        <w:rPr>
          <w:rFonts w:ascii="Times New Roman" w:hAnsi="Times New Roman" w:cs="Times New Roman"/>
          <w:b/>
          <w:sz w:val="28"/>
          <w:szCs w:val="28"/>
        </w:rPr>
        <w:t>р</w:t>
      </w:r>
      <w:r w:rsidR="00B834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4CF" w:rsidRPr="00B834CF">
        <w:rPr>
          <w:rFonts w:ascii="Times New Roman" w:hAnsi="Times New Roman" w:cs="Times New Roman"/>
          <w:b/>
          <w:sz w:val="28"/>
          <w:szCs w:val="28"/>
        </w:rPr>
        <w:t>е</w:t>
      </w:r>
      <w:r w:rsidR="00B834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4CF" w:rsidRPr="00B834CF">
        <w:rPr>
          <w:rFonts w:ascii="Times New Roman" w:hAnsi="Times New Roman" w:cs="Times New Roman"/>
          <w:b/>
          <w:sz w:val="28"/>
          <w:szCs w:val="28"/>
        </w:rPr>
        <w:t>ш</w:t>
      </w:r>
      <w:r w:rsidR="00B834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4CF" w:rsidRPr="00B834CF">
        <w:rPr>
          <w:rFonts w:ascii="Times New Roman" w:hAnsi="Times New Roman" w:cs="Times New Roman"/>
          <w:b/>
          <w:sz w:val="28"/>
          <w:szCs w:val="28"/>
        </w:rPr>
        <w:t>и</w:t>
      </w:r>
      <w:r w:rsidR="00B834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4CF" w:rsidRPr="00B834CF">
        <w:rPr>
          <w:rFonts w:ascii="Times New Roman" w:hAnsi="Times New Roman" w:cs="Times New Roman"/>
          <w:b/>
          <w:sz w:val="28"/>
          <w:szCs w:val="28"/>
        </w:rPr>
        <w:t>л</w:t>
      </w:r>
      <w:r w:rsidR="00B834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4CF" w:rsidRPr="00B834CF">
        <w:rPr>
          <w:rFonts w:ascii="Times New Roman" w:hAnsi="Times New Roman" w:cs="Times New Roman"/>
          <w:b/>
          <w:sz w:val="28"/>
          <w:szCs w:val="28"/>
        </w:rPr>
        <w:t>о:</w:t>
      </w:r>
    </w:p>
    <w:p w:rsidR="00ED167D" w:rsidRDefault="00ED167D" w:rsidP="00533B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AC2" w:rsidRDefault="00ED1AC2" w:rsidP="00303C6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</w:t>
      </w:r>
      <w:r w:rsidR="006403A0">
        <w:rPr>
          <w:rFonts w:ascii="Times New Roman" w:hAnsi="Times New Roman" w:cs="Times New Roman"/>
          <w:sz w:val="28"/>
          <w:szCs w:val="28"/>
        </w:rPr>
        <w:t xml:space="preserve"> размер выплаты</w:t>
      </w:r>
      <w:r>
        <w:rPr>
          <w:rFonts w:ascii="Times New Roman" w:hAnsi="Times New Roman" w:cs="Times New Roman"/>
          <w:sz w:val="28"/>
          <w:szCs w:val="28"/>
        </w:rPr>
        <w:t xml:space="preserve"> на компенсацию части расходов на приобретение топлива (горюче-смазочных материалов) для генераторов в размере 300 рублей</w:t>
      </w:r>
      <w:r w:rsidR="00C93FF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 сутки.</w:t>
      </w:r>
    </w:p>
    <w:p w:rsidR="00ED1AC2" w:rsidRDefault="00ED1AC2" w:rsidP="00303C6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предоставления выплаты на частичную компенсацию расходов за топливо (горюче-смазочные материалы)</w:t>
      </w:r>
      <w:r w:rsidR="00A110B2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A110B2" w:rsidRDefault="00A110B2" w:rsidP="00303C6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B0FEB">
        <w:rPr>
          <w:rFonts w:ascii="Times New Roman" w:hAnsi="Times New Roman" w:cs="Times New Roman"/>
          <w:sz w:val="28"/>
          <w:szCs w:val="28"/>
        </w:rPr>
        <w:t>Ютановского</w:t>
      </w:r>
      <w:proofErr w:type="spellEnd"/>
      <w:r w:rsidR="001B0FEB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предусмотреть в бюджете </w:t>
      </w:r>
      <w:proofErr w:type="spellStart"/>
      <w:r w:rsidR="001B0FEB">
        <w:rPr>
          <w:rFonts w:ascii="Times New Roman" w:hAnsi="Times New Roman" w:cs="Times New Roman"/>
          <w:sz w:val="28"/>
          <w:szCs w:val="28"/>
        </w:rPr>
        <w:t>Ютановского</w:t>
      </w:r>
      <w:proofErr w:type="spellEnd"/>
      <w:r w:rsidR="001B0FEB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средства </w:t>
      </w:r>
      <w:r w:rsidR="00C93FF3">
        <w:rPr>
          <w:rFonts w:ascii="Times New Roman" w:hAnsi="Times New Roman" w:cs="Times New Roman"/>
          <w:sz w:val="28"/>
          <w:szCs w:val="28"/>
        </w:rPr>
        <w:t>на компенсацию части расходов на приобретение топлива (горюче-смазочных материалов) для генераторов.</w:t>
      </w:r>
    </w:p>
    <w:p w:rsidR="00313A04" w:rsidRDefault="00327F8F" w:rsidP="00327F8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3A04">
        <w:rPr>
          <w:rFonts w:ascii="Times New Roman" w:hAnsi="Times New Roman" w:cs="Times New Roman"/>
          <w:sz w:val="28"/>
          <w:szCs w:val="28"/>
        </w:rPr>
        <w:t>Контроль за исполнением настоящ</w:t>
      </w:r>
      <w:r w:rsidR="001B0FEB">
        <w:rPr>
          <w:rFonts w:ascii="Times New Roman" w:hAnsi="Times New Roman" w:cs="Times New Roman"/>
          <w:sz w:val="28"/>
          <w:szCs w:val="28"/>
        </w:rPr>
        <w:t xml:space="preserve">его решения </w:t>
      </w:r>
      <w:r w:rsidR="00415A7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93FF3" w:rsidRDefault="00C93FF3" w:rsidP="00C93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FC7" w:rsidRDefault="00804FC7" w:rsidP="00C93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FF3" w:rsidRPr="00547242" w:rsidRDefault="00C93FF3" w:rsidP="00C93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24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1B0FEB">
        <w:rPr>
          <w:rFonts w:ascii="Times New Roman" w:hAnsi="Times New Roman" w:cs="Times New Roman"/>
          <w:b/>
          <w:sz w:val="28"/>
          <w:szCs w:val="28"/>
        </w:rPr>
        <w:t>Ютановского</w:t>
      </w:r>
      <w:proofErr w:type="spellEnd"/>
    </w:p>
    <w:p w:rsidR="00547242" w:rsidRDefault="001B0FEB" w:rsidP="00C93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547242">
        <w:rPr>
          <w:rFonts w:ascii="Times New Roman" w:hAnsi="Times New Roman" w:cs="Times New Roman"/>
          <w:b/>
          <w:sz w:val="28"/>
          <w:szCs w:val="28"/>
        </w:rPr>
        <w:t>п</w:t>
      </w:r>
      <w:r w:rsidR="00C93FF3" w:rsidRPr="00547242">
        <w:rPr>
          <w:rFonts w:ascii="Times New Roman" w:hAnsi="Times New Roman" w:cs="Times New Roman"/>
          <w:b/>
          <w:sz w:val="28"/>
          <w:szCs w:val="28"/>
        </w:rPr>
        <w:t>оселения</w:t>
      </w:r>
      <w:r w:rsidR="00C93FF3" w:rsidRPr="0054724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С.А. Лемешева</w:t>
      </w:r>
      <w:r w:rsidR="00C93FF3" w:rsidRPr="00547242">
        <w:rPr>
          <w:rFonts w:ascii="Times New Roman" w:hAnsi="Times New Roman" w:cs="Times New Roman"/>
          <w:b/>
          <w:sz w:val="28"/>
          <w:szCs w:val="28"/>
        </w:rPr>
        <w:tab/>
      </w:r>
      <w:r w:rsidR="00C93FF3" w:rsidRPr="00547242">
        <w:rPr>
          <w:rFonts w:ascii="Times New Roman" w:hAnsi="Times New Roman" w:cs="Times New Roman"/>
          <w:b/>
          <w:sz w:val="28"/>
          <w:szCs w:val="28"/>
        </w:rPr>
        <w:tab/>
      </w:r>
      <w:r w:rsidR="00C93FF3" w:rsidRPr="00547242">
        <w:rPr>
          <w:rFonts w:ascii="Times New Roman" w:hAnsi="Times New Roman" w:cs="Times New Roman"/>
          <w:b/>
          <w:sz w:val="28"/>
          <w:szCs w:val="28"/>
        </w:rPr>
        <w:tab/>
      </w:r>
    </w:p>
    <w:p w:rsidR="00547242" w:rsidRDefault="00547242" w:rsidP="00C93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ECF" w:rsidRDefault="003B7ECF" w:rsidP="00C93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ECF" w:rsidRDefault="003B7ECF" w:rsidP="00C93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ECF" w:rsidRDefault="003B7ECF" w:rsidP="00C93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ECF" w:rsidRDefault="003B7ECF" w:rsidP="00C93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ECF" w:rsidRDefault="003B7ECF" w:rsidP="00C93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ECF" w:rsidRDefault="003B7ECF" w:rsidP="00C93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5240" w:type="dxa"/>
        <w:tblLook w:val="04A0" w:firstRow="1" w:lastRow="0" w:firstColumn="1" w:lastColumn="0" w:noHBand="0" w:noVBand="1"/>
      </w:tblPr>
      <w:tblGrid>
        <w:gridCol w:w="4955"/>
      </w:tblGrid>
      <w:tr w:rsidR="00547242" w:rsidRPr="00547242" w:rsidTr="00547242"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547242" w:rsidRDefault="00547242" w:rsidP="0054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42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  <w:p w:rsidR="00415A72" w:rsidRDefault="00415A72" w:rsidP="0054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A72" w:rsidRPr="00547242" w:rsidRDefault="00415A72" w:rsidP="0054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</w:t>
            </w:r>
          </w:p>
          <w:p w:rsidR="00547242" w:rsidRPr="00547242" w:rsidRDefault="00547242" w:rsidP="0054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решению Земского собрания </w:t>
            </w:r>
            <w:proofErr w:type="spellStart"/>
            <w:r w:rsidR="001B0FEB">
              <w:rPr>
                <w:rFonts w:ascii="Times New Roman" w:hAnsi="Times New Roman" w:cs="Times New Roman"/>
                <w:b/>
                <w:sz w:val="28"/>
                <w:szCs w:val="28"/>
              </w:rPr>
              <w:t>Ютановского</w:t>
            </w:r>
            <w:proofErr w:type="spellEnd"/>
            <w:r w:rsidR="001B0F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</w:t>
            </w:r>
            <w:r w:rsidRPr="00547242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</w:t>
            </w:r>
          </w:p>
          <w:p w:rsidR="00547242" w:rsidRPr="00547242" w:rsidRDefault="00547242" w:rsidP="0024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242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AC2732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5472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AC273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  <w:r w:rsidRPr="005472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 г. № </w:t>
            </w:r>
            <w:r w:rsidR="00AC273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432E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C93FF3" w:rsidRPr="00547242" w:rsidRDefault="00C93FF3" w:rsidP="00C93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242">
        <w:rPr>
          <w:rFonts w:ascii="Times New Roman" w:hAnsi="Times New Roman" w:cs="Times New Roman"/>
          <w:sz w:val="28"/>
          <w:szCs w:val="28"/>
        </w:rPr>
        <w:tab/>
      </w:r>
      <w:r w:rsidRPr="00547242">
        <w:rPr>
          <w:rFonts w:ascii="Times New Roman" w:hAnsi="Times New Roman" w:cs="Times New Roman"/>
          <w:sz w:val="28"/>
          <w:szCs w:val="28"/>
        </w:rPr>
        <w:tab/>
      </w:r>
      <w:r w:rsidRPr="00547242">
        <w:rPr>
          <w:rFonts w:ascii="Times New Roman" w:hAnsi="Times New Roman" w:cs="Times New Roman"/>
          <w:sz w:val="28"/>
          <w:szCs w:val="28"/>
        </w:rPr>
        <w:tab/>
      </w:r>
      <w:r w:rsidRPr="00547242">
        <w:rPr>
          <w:rFonts w:ascii="Times New Roman" w:hAnsi="Times New Roman" w:cs="Times New Roman"/>
          <w:sz w:val="28"/>
          <w:szCs w:val="28"/>
        </w:rPr>
        <w:tab/>
      </w:r>
    </w:p>
    <w:p w:rsidR="00547242" w:rsidRDefault="00547242" w:rsidP="00C93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242" w:rsidRDefault="00547242" w:rsidP="00547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242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выплаты на частичную компенсацию расходов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547242">
        <w:rPr>
          <w:rFonts w:ascii="Times New Roman" w:hAnsi="Times New Roman" w:cs="Times New Roman"/>
          <w:b/>
          <w:sz w:val="28"/>
          <w:szCs w:val="28"/>
        </w:rPr>
        <w:t>за топливо (горюче-смазочные материалы)</w:t>
      </w:r>
    </w:p>
    <w:p w:rsidR="00547242" w:rsidRDefault="00547242" w:rsidP="00547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242" w:rsidRDefault="00547242" w:rsidP="005472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242" w:rsidRDefault="00547242" w:rsidP="00EF67D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выплаты на частичную компенсацию расходов за топливо (горюче-смазочные материалы) (далее – Порядок) определяет условия оказания мер социальной поддержки жителям </w:t>
      </w:r>
      <w:proofErr w:type="spellStart"/>
      <w:r w:rsidR="001B0FEB">
        <w:rPr>
          <w:rFonts w:ascii="Times New Roman" w:hAnsi="Times New Roman" w:cs="Times New Roman"/>
          <w:sz w:val="28"/>
          <w:szCs w:val="28"/>
        </w:rPr>
        <w:t>Ютановского</w:t>
      </w:r>
      <w:proofErr w:type="spellEnd"/>
      <w:r w:rsidR="001B0F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0FEB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 w:rsidR="00327F8F">
        <w:rPr>
          <w:rFonts w:ascii="Times New Roman" w:hAnsi="Times New Roman" w:cs="Times New Roman"/>
          <w:sz w:val="28"/>
          <w:szCs w:val="28"/>
        </w:rPr>
        <w:t xml:space="preserve"> в условиях нарушения электроснабжения.</w:t>
      </w:r>
    </w:p>
    <w:p w:rsidR="00327F8F" w:rsidRDefault="00327F8F" w:rsidP="00EF67D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на частичную компенсацию расходов за топливо (горюче-смазочные материалы) (далее – выплата) осуществляется за счет средств бюджета </w:t>
      </w:r>
      <w:r w:rsidR="001B0F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B0FEB">
        <w:rPr>
          <w:rFonts w:ascii="Times New Roman" w:hAnsi="Times New Roman" w:cs="Times New Roman"/>
          <w:sz w:val="28"/>
          <w:szCs w:val="28"/>
        </w:rPr>
        <w:t>Ютановского</w:t>
      </w:r>
      <w:proofErr w:type="spellEnd"/>
      <w:r w:rsidR="001B0FEB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D359F">
        <w:rPr>
          <w:rFonts w:ascii="Times New Roman" w:hAnsi="Times New Roman" w:cs="Times New Roman"/>
          <w:sz w:val="28"/>
          <w:szCs w:val="28"/>
        </w:rPr>
        <w:t xml:space="preserve"> и внебюджетных источников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F8F" w:rsidRDefault="00327F8F" w:rsidP="00EF67D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313A04">
        <w:rPr>
          <w:rFonts w:ascii="Times New Roman" w:hAnsi="Times New Roman" w:cs="Times New Roman"/>
          <w:sz w:val="28"/>
          <w:szCs w:val="28"/>
        </w:rPr>
        <w:t xml:space="preserve">носит заявительный характер и производится </w:t>
      </w:r>
      <w:r w:rsidR="00036668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313A04">
        <w:rPr>
          <w:rFonts w:ascii="Times New Roman" w:hAnsi="Times New Roman" w:cs="Times New Roman"/>
          <w:sz w:val="28"/>
          <w:szCs w:val="28"/>
        </w:rPr>
        <w:t xml:space="preserve">в размере 300 рублей в сутки в период отсутствия </w:t>
      </w:r>
      <w:r w:rsidR="00036668">
        <w:rPr>
          <w:rFonts w:ascii="Times New Roman" w:hAnsi="Times New Roman" w:cs="Times New Roman"/>
          <w:sz w:val="28"/>
          <w:szCs w:val="28"/>
        </w:rPr>
        <w:t>электро</w:t>
      </w:r>
      <w:r w:rsidR="00313A04">
        <w:rPr>
          <w:rFonts w:ascii="Times New Roman" w:hAnsi="Times New Roman" w:cs="Times New Roman"/>
          <w:sz w:val="28"/>
          <w:szCs w:val="28"/>
        </w:rPr>
        <w:t>снабжения.</w:t>
      </w:r>
    </w:p>
    <w:p w:rsidR="00EF67D0" w:rsidRDefault="00EF67D0" w:rsidP="00EF67D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B0FEB">
        <w:rPr>
          <w:rFonts w:ascii="Times New Roman" w:hAnsi="Times New Roman" w:cs="Times New Roman"/>
          <w:sz w:val="28"/>
          <w:szCs w:val="28"/>
        </w:rPr>
        <w:t>Ютановского</w:t>
      </w:r>
      <w:proofErr w:type="spellEnd"/>
      <w:r w:rsidR="001B0FEB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фиксирует факт отсутствия электроэнергии актом, согласованным с РЭС филиала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Центр»-</w:t>
      </w:r>
      <w:proofErr w:type="gramEnd"/>
      <w:r>
        <w:rPr>
          <w:rFonts w:ascii="Times New Roman" w:hAnsi="Times New Roman" w:cs="Times New Roman"/>
          <w:sz w:val="28"/>
          <w:szCs w:val="28"/>
        </w:rPr>
        <w:t>«Белгородэнерго».</w:t>
      </w:r>
    </w:p>
    <w:p w:rsidR="00313A04" w:rsidRDefault="00313A04" w:rsidP="00EF67D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B0FEB">
        <w:rPr>
          <w:rFonts w:ascii="Times New Roman" w:hAnsi="Times New Roman" w:cs="Times New Roman"/>
          <w:sz w:val="28"/>
          <w:szCs w:val="28"/>
        </w:rPr>
        <w:t>Ютановского</w:t>
      </w:r>
      <w:proofErr w:type="spellEnd"/>
      <w:r w:rsidR="001B0FEB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ведет перечень домовладений, использующих автономные источники электроснабжения</w:t>
      </w:r>
      <w:r w:rsidR="00EF67D0">
        <w:rPr>
          <w:rFonts w:ascii="Times New Roman" w:hAnsi="Times New Roman" w:cs="Times New Roman"/>
          <w:sz w:val="28"/>
          <w:szCs w:val="28"/>
        </w:rPr>
        <w:t>, и ведет ведомость (табель) использования генераторов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A04" w:rsidRDefault="00313A04" w:rsidP="00EF67D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выплаты заявитель подает в администрацию </w:t>
      </w:r>
      <w:proofErr w:type="spellStart"/>
      <w:r w:rsidR="001B0FEB">
        <w:rPr>
          <w:rFonts w:ascii="Times New Roman" w:hAnsi="Times New Roman" w:cs="Times New Roman"/>
          <w:sz w:val="28"/>
          <w:szCs w:val="28"/>
        </w:rPr>
        <w:t>Ютановского</w:t>
      </w:r>
      <w:proofErr w:type="spellEnd"/>
      <w:r w:rsidR="001B0FEB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заявление о предоставлении выплаты по форме согласно приложению к настоящему </w:t>
      </w:r>
      <w:r w:rsidR="0011156C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с приложением следующих документов:</w:t>
      </w:r>
    </w:p>
    <w:p w:rsidR="00313A04" w:rsidRDefault="00313A04" w:rsidP="00EF67D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313A04" w:rsidRDefault="00313A04" w:rsidP="00EF67D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расчетного счета заявителя, открытого в кредитной организации, зарегистрированной на территории Российской Федерации</w:t>
      </w:r>
      <w:r w:rsidR="00EF67D0">
        <w:rPr>
          <w:rFonts w:ascii="Times New Roman" w:hAnsi="Times New Roman" w:cs="Times New Roman"/>
          <w:sz w:val="28"/>
          <w:szCs w:val="28"/>
        </w:rPr>
        <w:t>, для перечисления выплаты;</w:t>
      </w:r>
    </w:p>
    <w:p w:rsidR="00EF67D0" w:rsidRDefault="00376FB2" w:rsidP="00EF67D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об использовании генератора с указанием количества дней работы генератора, подписанный заявителем, главой администрации </w:t>
      </w:r>
      <w:proofErr w:type="spellStart"/>
      <w:r w:rsidR="001B0FEB">
        <w:rPr>
          <w:rFonts w:ascii="Times New Roman" w:hAnsi="Times New Roman" w:cs="Times New Roman"/>
          <w:sz w:val="28"/>
          <w:szCs w:val="28"/>
        </w:rPr>
        <w:t>Ютановского</w:t>
      </w:r>
      <w:proofErr w:type="spellEnd"/>
      <w:r w:rsidR="001B0F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0FEB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депутатом </w:t>
      </w:r>
      <w:r w:rsidR="00926E2D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proofErr w:type="spellStart"/>
      <w:r w:rsidR="00926E2D">
        <w:rPr>
          <w:rFonts w:ascii="Times New Roman" w:hAnsi="Times New Roman" w:cs="Times New Roman"/>
          <w:sz w:val="28"/>
          <w:szCs w:val="28"/>
        </w:rPr>
        <w:t>Ютановского</w:t>
      </w:r>
      <w:proofErr w:type="spellEnd"/>
      <w:r w:rsidR="00926E2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46B98">
        <w:rPr>
          <w:rFonts w:ascii="Times New Roman" w:hAnsi="Times New Roman" w:cs="Times New Roman"/>
          <w:sz w:val="28"/>
          <w:szCs w:val="28"/>
        </w:rPr>
        <w:t>поселения.</w:t>
      </w:r>
    </w:p>
    <w:p w:rsidR="00376FB2" w:rsidRDefault="00376FB2" w:rsidP="00300FC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F02848">
        <w:rPr>
          <w:rFonts w:ascii="Times New Roman" w:hAnsi="Times New Roman" w:cs="Times New Roman"/>
          <w:sz w:val="28"/>
          <w:szCs w:val="28"/>
        </w:rPr>
        <w:t>Ютановского</w:t>
      </w:r>
      <w:proofErr w:type="spellEnd"/>
      <w:r w:rsidR="00F028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2848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 выплату на основании распоряжения администрации </w:t>
      </w:r>
      <w:proofErr w:type="spellStart"/>
      <w:r w:rsidR="00F02848">
        <w:rPr>
          <w:rFonts w:ascii="Times New Roman" w:hAnsi="Times New Roman" w:cs="Times New Roman"/>
          <w:sz w:val="28"/>
          <w:szCs w:val="28"/>
        </w:rPr>
        <w:t>Ютановского</w:t>
      </w:r>
      <w:proofErr w:type="spellEnd"/>
      <w:r w:rsidR="00F02848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на расчетные счета заявителей, открытые в кредитных организациях, зарегистрированных на территории Российской Федерации.</w:t>
      </w:r>
    </w:p>
    <w:p w:rsidR="00313A04" w:rsidRDefault="00376FB2" w:rsidP="00300FC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представленных сведений, являющихся основанием для предоставления выплаты, возлагается на заявителя.</w:t>
      </w:r>
    </w:p>
    <w:p w:rsidR="00395B4E" w:rsidRDefault="00395B4E" w:rsidP="00395B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B4E" w:rsidRDefault="00395B4E" w:rsidP="00395B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ECF" w:rsidRDefault="003B7ECF" w:rsidP="00395B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Ind w:w="4957" w:type="dxa"/>
        <w:tblLook w:val="04A0" w:firstRow="1" w:lastRow="0" w:firstColumn="1" w:lastColumn="0" w:noHBand="0" w:noVBand="1"/>
      </w:tblPr>
      <w:tblGrid>
        <w:gridCol w:w="5238"/>
      </w:tblGrid>
      <w:tr w:rsidR="00395B4E" w:rsidTr="00395B4E"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395B4E" w:rsidRPr="00395B4E" w:rsidRDefault="00395B4E" w:rsidP="00395B4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B4E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  <w:p w:rsidR="00395B4E" w:rsidRDefault="00395B4E" w:rsidP="00395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A7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242">
              <w:rPr>
                <w:rFonts w:ascii="Times New Roman" w:hAnsi="Times New Roman" w:cs="Times New Roman"/>
                <w:b/>
                <w:sz w:val="28"/>
                <w:szCs w:val="28"/>
              </w:rPr>
              <w:t>Порядк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5472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предоставления выплаты на частичную компенсацию расходов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547242">
              <w:rPr>
                <w:rFonts w:ascii="Times New Roman" w:hAnsi="Times New Roman" w:cs="Times New Roman"/>
                <w:b/>
                <w:sz w:val="28"/>
                <w:szCs w:val="28"/>
              </w:rPr>
              <w:t>за топливо (горюче-смазочные материалы)</w:t>
            </w:r>
          </w:p>
          <w:p w:rsidR="00395B4E" w:rsidRDefault="00395B4E" w:rsidP="00395B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5B4E" w:rsidRDefault="00395B4E" w:rsidP="00395B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B4E" w:rsidRDefault="00395B4E" w:rsidP="00395B4E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395B4E" w:rsidRDefault="00395B4E" w:rsidP="00395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B4E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395B4E" w:rsidRPr="006403A0" w:rsidRDefault="00395B4E" w:rsidP="006403A0">
      <w:pPr>
        <w:spacing w:after="0" w:line="22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B4E">
        <w:rPr>
          <w:rFonts w:ascii="Times New Roman" w:hAnsi="Times New Roman" w:cs="Times New Roman"/>
          <w:b/>
          <w:sz w:val="28"/>
          <w:szCs w:val="28"/>
        </w:rPr>
        <w:t xml:space="preserve">на предоставление выплаты на частичную компенсацию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расходов </w:t>
      </w:r>
      <w:r w:rsidRPr="00395B4E">
        <w:rPr>
          <w:rFonts w:ascii="Times New Roman" w:hAnsi="Times New Roman" w:cs="Times New Roman"/>
          <w:b/>
          <w:sz w:val="28"/>
          <w:szCs w:val="28"/>
        </w:rPr>
        <w:t xml:space="preserve">за топливо </w:t>
      </w:r>
      <w:r w:rsidRPr="006403A0">
        <w:rPr>
          <w:rFonts w:ascii="Times New Roman" w:hAnsi="Times New Roman" w:cs="Times New Roman"/>
          <w:b/>
          <w:sz w:val="28"/>
          <w:szCs w:val="28"/>
        </w:rPr>
        <w:t>(горюче-смазочные материалы)</w:t>
      </w:r>
    </w:p>
    <w:p w:rsidR="006403A0" w:rsidRPr="006403A0" w:rsidRDefault="006403A0" w:rsidP="006403A0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403A0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</w:t>
      </w:r>
    </w:p>
    <w:p w:rsidR="006403A0" w:rsidRPr="006403A0" w:rsidRDefault="006403A0" w:rsidP="006403A0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403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(фамилия, имя, отчество заявителя)</w:t>
      </w:r>
    </w:p>
    <w:p w:rsidR="006403A0" w:rsidRPr="006403A0" w:rsidRDefault="006403A0" w:rsidP="006403A0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зарегистрированный (-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) по ад</w:t>
      </w:r>
      <w:r w:rsidRPr="006403A0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3A0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403A0">
        <w:rPr>
          <w:rFonts w:ascii="Times New Roman" w:hAnsi="Times New Roman" w:cs="Times New Roman"/>
          <w:sz w:val="24"/>
          <w:szCs w:val="24"/>
        </w:rPr>
        <w:t>________</w:t>
      </w:r>
    </w:p>
    <w:p w:rsidR="006403A0" w:rsidRPr="006403A0" w:rsidRDefault="006403A0" w:rsidP="006403A0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</w:p>
    <w:p w:rsidR="006403A0" w:rsidRPr="006403A0" w:rsidRDefault="006403A0" w:rsidP="006403A0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403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403A0" w:rsidRPr="006403A0" w:rsidRDefault="006403A0" w:rsidP="006403A0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7152"/>
      </w:tblGrid>
      <w:tr w:rsidR="006403A0" w:rsidRPr="006403A0" w:rsidTr="006403A0">
        <w:trPr>
          <w:trHeight w:val="387"/>
        </w:trPr>
        <w:tc>
          <w:tcPr>
            <w:tcW w:w="2913" w:type="dxa"/>
            <w:shd w:val="clear" w:color="auto" w:fill="auto"/>
          </w:tcPr>
          <w:p w:rsidR="006403A0" w:rsidRPr="006403A0" w:rsidRDefault="006403A0" w:rsidP="006403A0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A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7152" w:type="dxa"/>
            <w:shd w:val="clear" w:color="auto" w:fill="auto"/>
          </w:tcPr>
          <w:p w:rsidR="006403A0" w:rsidRPr="006403A0" w:rsidRDefault="006403A0" w:rsidP="006403A0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A0" w:rsidRPr="006403A0" w:rsidTr="006403A0">
        <w:trPr>
          <w:trHeight w:val="339"/>
        </w:trPr>
        <w:tc>
          <w:tcPr>
            <w:tcW w:w="2913" w:type="dxa"/>
            <w:shd w:val="clear" w:color="auto" w:fill="auto"/>
          </w:tcPr>
          <w:p w:rsidR="006403A0" w:rsidRPr="006403A0" w:rsidRDefault="006403A0" w:rsidP="006403A0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A0">
              <w:rPr>
                <w:rFonts w:ascii="Times New Roman" w:hAnsi="Times New Roman" w:cs="Times New Roman"/>
                <w:sz w:val="24"/>
                <w:szCs w:val="24"/>
              </w:rPr>
              <w:t>Серия и номер документа</w:t>
            </w:r>
          </w:p>
        </w:tc>
        <w:tc>
          <w:tcPr>
            <w:tcW w:w="7152" w:type="dxa"/>
            <w:shd w:val="clear" w:color="auto" w:fill="auto"/>
          </w:tcPr>
          <w:p w:rsidR="006403A0" w:rsidRPr="006403A0" w:rsidRDefault="006403A0" w:rsidP="006403A0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A0" w:rsidRPr="006403A0" w:rsidTr="006403A0">
        <w:trPr>
          <w:trHeight w:val="340"/>
        </w:trPr>
        <w:tc>
          <w:tcPr>
            <w:tcW w:w="2913" w:type="dxa"/>
            <w:shd w:val="clear" w:color="auto" w:fill="auto"/>
          </w:tcPr>
          <w:p w:rsidR="006403A0" w:rsidRPr="006403A0" w:rsidRDefault="006403A0" w:rsidP="006403A0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A0">
              <w:rPr>
                <w:rFonts w:ascii="Times New Roman" w:hAnsi="Times New Roman" w:cs="Times New Roman"/>
                <w:sz w:val="24"/>
                <w:szCs w:val="24"/>
              </w:rPr>
              <w:t>Кем и когда выдан</w:t>
            </w:r>
          </w:p>
        </w:tc>
        <w:tc>
          <w:tcPr>
            <w:tcW w:w="7152" w:type="dxa"/>
            <w:shd w:val="clear" w:color="auto" w:fill="auto"/>
          </w:tcPr>
          <w:p w:rsidR="006403A0" w:rsidRPr="006403A0" w:rsidRDefault="006403A0" w:rsidP="006403A0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A0" w:rsidRPr="006403A0" w:rsidTr="006403A0">
        <w:trPr>
          <w:trHeight w:val="271"/>
        </w:trPr>
        <w:tc>
          <w:tcPr>
            <w:tcW w:w="2913" w:type="dxa"/>
            <w:shd w:val="clear" w:color="auto" w:fill="auto"/>
          </w:tcPr>
          <w:p w:rsidR="006403A0" w:rsidRPr="006403A0" w:rsidRDefault="006403A0" w:rsidP="006403A0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A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152" w:type="dxa"/>
            <w:shd w:val="clear" w:color="auto" w:fill="auto"/>
          </w:tcPr>
          <w:p w:rsidR="006403A0" w:rsidRPr="006403A0" w:rsidRDefault="006403A0" w:rsidP="006403A0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A0" w:rsidRPr="006403A0" w:rsidTr="006403A0">
        <w:trPr>
          <w:trHeight w:val="389"/>
        </w:trPr>
        <w:tc>
          <w:tcPr>
            <w:tcW w:w="2913" w:type="dxa"/>
            <w:shd w:val="clear" w:color="auto" w:fill="auto"/>
          </w:tcPr>
          <w:p w:rsidR="006403A0" w:rsidRPr="006403A0" w:rsidRDefault="006403A0" w:rsidP="006403A0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A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7152" w:type="dxa"/>
            <w:shd w:val="clear" w:color="auto" w:fill="auto"/>
          </w:tcPr>
          <w:p w:rsidR="006403A0" w:rsidRPr="006403A0" w:rsidRDefault="006403A0" w:rsidP="006403A0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03A0" w:rsidRDefault="006403A0" w:rsidP="006403A0">
      <w:pPr>
        <w:tabs>
          <w:tab w:val="left" w:leader="underscore" w:pos="9488"/>
        </w:tabs>
        <w:spacing w:after="0" w:line="22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403A0" w:rsidRDefault="006403A0" w:rsidP="006403A0">
      <w:pPr>
        <w:tabs>
          <w:tab w:val="left" w:leader="underscore" w:pos="9488"/>
        </w:tabs>
        <w:spacing w:after="0" w:line="22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403A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Прошу предоставить мне </w:t>
      </w:r>
      <w:r w:rsidRPr="006403A0">
        <w:rPr>
          <w:rFonts w:ascii="Times New Roman" w:hAnsi="Times New Roman" w:cs="Times New Roman"/>
          <w:sz w:val="24"/>
          <w:szCs w:val="24"/>
        </w:rPr>
        <w:t xml:space="preserve">выплаты на частичную компенсацию расходов за топливо (горюче-смазочные материалы) и </w:t>
      </w:r>
      <w:proofErr w:type="gramStart"/>
      <w:r w:rsidRPr="006403A0">
        <w:rPr>
          <w:rFonts w:ascii="Times New Roman" w:hAnsi="Times New Roman" w:cs="Times New Roman"/>
          <w:sz w:val="24"/>
          <w:szCs w:val="24"/>
        </w:rPr>
        <w:t xml:space="preserve">произвести  </w:t>
      </w:r>
      <w:r w:rsidRPr="006403A0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установленную</w:t>
      </w:r>
      <w:proofErr w:type="gramEnd"/>
      <w:r w:rsidRPr="006403A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мне выплату через кредитную организацию____________________________________________________________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</w:t>
      </w:r>
    </w:p>
    <w:p w:rsidR="006403A0" w:rsidRPr="006403A0" w:rsidRDefault="006403A0" w:rsidP="006403A0">
      <w:pPr>
        <w:tabs>
          <w:tab w:val="left" w:leader="underscore" w:pos="9488"/>
        </w:tabs>
        <w:spacing w:after="0" w:line="22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403A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  (наименование и банковские реквизиты кредитной организации)</w:t>
      </w:r>
    </w:p>
    <w:p w:rsidR="006403A0" w:rsidRPr="006403A0" w:rsidRDefault="006403A0" w:rsidP="006403A0">
      <w:pPr>
        <w:spacing w:after="0" w:line="22" w:lineRule="atLeast"/>
        <w:ind w:firstLine="8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403A0" w:rsidRPr="006403A0" w:rsidRDefault="006403A0" w:rsidP="006403A0">
      <w:pPr>
        <w:spacing w:after="0" w:line="22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403A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Согласен(на) на обработку указанных мной персональных данных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администрацией ___________________________ поселения </w:t>
      </w:r>
      <w:r w:rsidRPr="006403A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 целью реализации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компенсации расходов за топливо (ГСМ)</w:t>
      </w:r>
      <w:r w:rsidRPr="006403A0">
        <w:rPr>
          <w:rFonts w:ascii="Times New Roman" w:hAnsi="Times New Roman" w:cs="Times New Roman"/>
          <w:color w:val="000000"/>
          <w:sz w:val="24"/>
          <w:szCs w:val="24"/>
          <w:lang w:bidi="ru-RU"/>
        </w:rPr>
        <w:t>. Перечень действий с персональными данными: ввод в базу данных, смешанная обработка, передача юридическим лицам на основании соглашений с соблюдением конфиденциальности передаваемых данных.</w:t>
      </w:r>
    </w:p>
    <w:p w:rsidR="006403A0" w:rsidRPr="006403A0" w:rsidRDefault="006403A0" w:rsidP="006403A0">
      <w:pPr>
        <w:spacing w:after="0" w:line="22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403A0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Срок и условия прекращения обработки персональных данных: ликвидация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администрации _________________ поселения</w:t>
      </w:r>
      <w:r w:rsidRPr="006403A0">
        <w:rPr>
          <w:rFonts w:ascii="Times New Roman" w:hAnsi="Times New Roman" w:cs="Times New Roman"/>
          <w:color w:val="000000"/>
          <w:sz w:val="24"/>
          <w:szCs w:val="24"/>
          <w:lang w:bidi="ru-RU"/>
        </w:rPr>
        <w:t>. Порядок отзыва согласия на обработку персональных данных: на основании заявления субъекта персональных данных.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2"/>
        <w:gridCol w:w="6124"/>
      </w:tblGrid>
      <w:tr w:rsidR="006403A0" w:rsidRPr="006403A0" w:rsidTr="006403A0">
        <w:trPr>
          <w:cantSplit/>
          <w:trHeight w:val="302"/>
        </w:trPr>
        <w:tc>
          <w:tcPr>
            <w:tcW w:w="4082" w:type="dxa"/>
          </w:tcPr>
          <w:p w:rsidR="006403A0" w:rsidRPr="006403A0" w:rsidRDefault="006403A0" w:rsidP="006403A0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3A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124" w:type="dxa"/>
          </w:tcPr>
          <w:p w:rsidR="006403A0" w:rsidRPr="006403A0" w:rsidRDefault="006403A0" w:rsidP="006403A0">
            <w:pPr>
              <w:spacing w:after="0" w:line="22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3A0"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</w:tr>
      <w:tr w:rsidR="006403A0" w:rsidRPr="006403A0" w:rsidTr="006403A0">
        <w:trPr>
          <w:cantSplit/>
          <w:trHeight w:val="302"/>
        </w:trPr>
        <w:tc>
          <w:tcPr>
            <w:tcW w:w="4082" w:type="dxa"/>
          </w:tcPr>
          <w:p w:rsidR="006403A0" w:rsidRPr="006403A0" w:rsidRDefault="006403A0" w:rsidP="006403A0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6403A0" w:rsidRPr="006403A0" w:rsidRDefault="006403A0" w:rsidP="006403A0">
            <w:pPr>
              <w:spacing w:after="0" w:line="22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A0" w:rsidRPr="006403A0" w:rsidTr="006403A0">
        <w:trPr>
          <w:cantSplit/>
          <w:trHeight w:val="302"/>
        </w:trPr>
        <w:tc>
          <w:tcPr>
            <w:tcW w:w="4082" w:type="dxa"/>
          </w:tcPr>
          <w:p w:rsidR="006403A0" w:rsidRPr="006403A0" w:rsidRDefault="006403A0" w:rsidP="006403A0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A0">
              <w:rPr>
                <w:rFonts w:ascii="Times New Roman" w:hAnsi="Times New Roman" w:cs="Times New Roman"/>
                <w:sz w:val="24"/>
                <w:szCs w:val="24"/>
              </w:rP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6124" w:type="dxa"/>
          </w:tcPr>
          <w:p w:rsidR="006403A0" w:rsidRPr="006403A0" w:rsidRDefault="006403A0" w:rsidP="006403A0">
            <w:pPr>
              <w:spacing w:after="0" w:line="22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3A0">
              <w:rPr>
                <w:rFonts w:ascii="Times New Roman" w:hAnsi="Times New Roman" w:cs="Times New Roman"/>
                <w:sz w:val="24"/>
                <w:szCs w:val="24"/>
              </w:rPr>
              <w:t>Подпись специалиста</w:t>
            </w:r>
          </w:p>
        </w:tc>
      </w:tr>
      <w:tr w:rsidR="006403A0" w:rsidRPr="006403A0" w:rsidTr="006403A0">
        <w:trPr>
          <w:cantSplit/>
          <w:trHeight w:val="302"/>
        </w:trPr>
        <w:tc>
          <w:tcPr>
            <w:tcW w:w="4082" w:type="dxa"/>
          </w:tcPr>
          <w:p w:rsidR="006403A0" w:rsidRPr="006403A0" w:rsidRDefault="006403A0" w:rsidP="006403A0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6403A0" w:rsidRPr="006403A0" w:rsidRDefault="006403A0" w:rsidP="006403A0">
            <w:pPr>
              <w:spacing w:after="0" w:line="22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B4E" w:rsidRPr="006403A0" w:rsidRDefault="00395B4E" w:rsidP="006403A0">
      <w:pPr>
        <w:spacing w:after="0" w:line="22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395B4E" w:rsidRPr="006403A0" w:rsidSect="00415A72">
      <w:headerReference w:type="default" r:id="rId8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227" w:rsidRDefault="00D50227" w:rsidP="00415A72">
      <w:pPr>
        <w:spacing w:after="0" w:line="240" w:lineRule="auto"/>
      </w:pPr>
      <w:r>
        <w:separator/>
      </w:r>
    </w:p>
  </w:endnote>
  <w:endnote w:type="continuationSeparator" w:id="0">
    <w:p w:rsidR="00D50227" w:rsidRDefault="00D50227" w:rsidP="00415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227" w:rsidRDefault="00D50227" w:rsidP="00415A72">
      <w:pPr>
        <w:spacing w:after="0" w:line="240" w:lineRule="auto"/>
      </w:pPr>
      <w:r>
        <w:separator/>
      </w:r>
    </w:p>
  </w:footnote>
  <w:footnote w:type="continuationSeparator" w:id="0">
    <w:p w:rsidR="00D50227" w:rsidRDefault="00D50227" w:rsidP="00415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4441531"/>
      <w:docPartObj>
        <w:docPartGallery w:val="Page Numbers (Top of Page)"/>
        <w:docPartUnique/>
      </w:docPartObj>
    </w:sdtPr>
    <w:sdtContent>
      <w:p w:rsidR="00415A72" w:rsidRDefault="00415A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15A72" w:rsidRDefault="00415A7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9442B"/>
    <w:multiLevelType w:val="hybridMultilevel"/>
    <w:tmpl w:val="B7BC5506"/>
    <w:lvl w:ilvl="0" w:tplc="14FEB2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A62D8D"/>
    <w:multiLevelType w:val="hybridMultilevel"/>
    <w:tmpl w:val="1F80E5FC"/>
    <w:lvl w:ilvl="0" w:tplc="3F283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B806E2"/>
    <w:multiLevelType w:val="hybridMultilevel"/>
    <w:tmpl w:val="16D09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17C66"/>
    <w:multiLevelType w:val="hybridMultilevel"/>
    <w:tmpl w:val="7E8C30D6"/>
    <w:lvl w:ilvl="0" w:tplc="46FCA7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39"/>
    <w:rsid w:val="00036668"/>
    <w:rsid w:val="000B05DA"/>
    <w:rsid w:val="0011156C"/>
    <w:rsid w:val="00165657"/>
    <w:rsid w:val="001B0FEB"/>
    <w:rsid w:val="002432E5"/>
    <w:rsid w:val="002D359F"/>
    <w:rsid w:val="00300FC6"/>
    <w:rsid w:val="00303C6C"/>
    <w:rsid w:val="00313A04"/>
    <w:rsid w:val="00327F8F"/>
    <w:rsid w:val="00376FB2"/>
    <w:rsid w:val="00395B4E"/>
    <w:rsid w:val="003B7ECF"/>
    <w:rsid w:val="003D21C1"/>
    <w:rsid w:val="00415A72"/>
    <w:rsid w:val="00533B8E"/>
    <w:rsid w:val="00547242"/>
    <w:rsid w:val="00606DB6"/>
    <w:rsid w:val="006403A0"/>
    <w:rsid w:val="00746B98"/>
    <w:rsid w:val="007A6295"/>
    <w:rsid w:val="00804FC7"/>
    <w:rsid w:val="00926E2D"/>
    <w:rsid w:val="009B338C"/>
    <w:rsid w:val="00A110B2"/>
    <w:rsid w:val="00AC2732"/>
    <w:rsid w:val="00B834CF"/>
    <w:rsid w:val="00C93FF3"/>
    <w:rsid w:val="00D50227"/>
    <w:rsid w:val="00ED167D"/>
    <w:rsid w:val="00ED1AC2"/>
    <w:rsid w:val="00EE0339"/>
    <w:rsid w:val="00EF67D0"/>
    <w:rsid w:val="00F02848"/>
    <w:rsid w:val="00FD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408E90-FF54-431B-99FA-B67FFDDC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C6C"/>
    <w:pPr>
      <w:ind w:left="720"/>
      <w:contextualSpacing/>
    </w:pPr>
  </w:style>
  <w:style w:type="table" w:styleId="a4">
    <w:name w:val="Table Grid"/>
    <w:basedOn w:val="a1"/>
    <w:uiPriority w:val="39"/>
    <w:rsid w:val="00547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0FC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5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5A72"/>
  </w:style>
  <w:style w:type="paragraph" w:styleId="a9">
    <w:name w:val="footer"/>
    <w:basedOn w:val="a"/>
    <w:link w:val="aa"/>
    <w:uiPriority w:val="99"/>
    <w:unhideWhenUsed/>
    <w:rsid w:val="00415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5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Этлина</dc:creator>
  <cp:keywords/>
  <dc:description/>
  <cp:lastModifiedBy>Пользователь</cp:lastModifiedBy>
  <cp:revision>19</cp:revision>
  <cp:lastPrinted>2024-09-23T08:03:00Z</cp:lastPrinted>
  <dcterms:created xsi:type="dcterms:W3CDTF">2024-09-12T05:05:00Z</dcterms:created>
  <dcterms:modified xsi:type="dcterms:W3CDTF">2024-10-02T10:49:00Z</dcterms:modified>
</cp:coreProperties>
</file>